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06" w:rsidRPr="00E23CB9" w:rsidRDefault="00B42434" w:rsidP="00E23CB9">
      <w:pPr>
        <w:pStyle w:val="Balk11"/>
        <w:spacing w:before="77" w:line="276" w:lineRule="auto"/>
        <w:ind w:right="1416"/>
        <w:jc w:val="center"/>
        <w:rPr>
          <w:rFonts w:asciiTheme="majorHAnsi" w:hAnsiTheme="majorHAnsi"/>
          <w:sz w:val="28"/>
          <w:szCs w:val="22"/>
        </w:rPr>
      </w:pPr>
      <w:r w:rsidRPr="00E23CB9">
        <w:rPr>
          <w:rFonts w:asciiTheme="majorHAnsi" w:hAnsiTheme="majorHAnsi"/>
          <w:sz w:val="28"/>
          <w:szCs w:val="22"/>
        </w:rPr>
        <w:t>KİŞİSEL VERİLERİN KORUNMASI KANUNU UYARINCA İLGİLİ KİŞİ BAŞVURU FORMU</w:t>
      </w:r>
    </w:p>
    <w:p w:rsidR="00E55506" w:rsidRPr="00E23CB9" w:rsidRDefault="00E55506" w:rsidP="00E23CB9">
      <w:pPr>
        <w:pStyle w:val="GvdeMetni"/>
        <w:spacing w:before="1" w:line="276" w:lineRule="auto"/>
        <w:ind w:left="0"/>
        <w:rPr>
          <w:rFonts w:asciiTheme="majorHAnsi" w:hAnsiTheme="majorHAnsi"/>
          <w:b/>
          <w:sz w:val="22"/>
          <w:szCs w:val="22"/>
        </w:rPr>
      </w:pPr>
    </w:p>
    <w:p w:rsidR="00E55506" w:rsidRPr="00E23CB9" w:rsidRDefault="00B42434" w:rsidP="00E23CB9">
      <w:pPr>
        <w:pStyle w:val="GvdeMetni"/>
        <w:spacing w:line="276" w:lineRule="auto"/>
        <w:ind w:right="121"/>
        <w:jc w:val="both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 xml:space="preserve">6698 Sayılı Kişisel Verilerin Korunması Kanunu’nun (“KVKK”) 13. Maddesinde, </w:t>
      </w:r>
      <w:proofErr w:type="spellStart"/>
      <w:r w:rsidRPr="00E23CB9">
        <w:rPr>
          <w:rFonts w:asciiTheme="majorHAnsi" w:hAnsiTheme="majorHAnsi"/>
          <w:sz w:val="22"/>
          <w:szCs w:val="22"/>
        </w:rPr>
        <w:t>KVKK’da</w:t>
      </w:r>
      <w:proofErr w:type="spellEnd"/>
      <w:r w:rsidRPr="00E23CB9">
        <w:rPr>
          <w:rFonts w:asciiTheme="majorHAnsi" w:hAnsiTheme="majorHAnsi"/>
          <w:sz w:val="22"/>
          <w:szCs w:val="22"/>
        </w:rPr>
        <w:t xml:space="preserve"> ilgili kişi olarak tanımlanan kişisel veri sahiplerine (Bundan sonra “</w:t>
      </w:r>
      <w:r w:rsidR="00E23CB9" w:rsidRPr="00E23CB9">
        <w:rPr>
          <w:rFonts w:asciiTheme="majorHAnsi" w:hAnsiTheme="majorHAnsi"/>
          <w:sz w:val="22"/>
          <w:szCs w:val="22"/>
        </w:rPr>
        <w:t>BAŞVURU SAHİBİ</w:t>
      </w:r>
      <w:r w:rsidRPr="00E23CB9">
        <w:rPr>
          <w:rFonts w:asciiTheme="majorHAnsi" w:hAnsiTheme="majorHAnsi"/>
          <w:sz w:val="22"/>
          <w:szCs w:val="22"/>
        </w:rPr>
        <w:t xml:space="preserve">” olarak anılacaktır) veri sorumlularına başvuru yaparak </w:t>
      </w:r>
      <w:proofErr w:type="spellStart"/>
      <w:r w:rsidRPr="00E23CB9">
        <w:rPr>
          <w:rFonts w:asciiTheme="majorHAnsi" w:hAnsiTheme="majorHAnsi"/>
          <w:sz w:val="22"/>
          <w:szCs w:val="22"/>
        </w:rPr>
        <w:t>KVKK’nın</w:t>
      </w:r>
      <w:proofErr w:type="spellEnd"/>
      <w:r w:rsidRPr="00E23CB9">
        <w:rPr>
          <w:rFonts w:asciiTheme="majorHAnsi" w:hAnsiTheme="majorHAnsi"/>
          <w:sz w:val="22"/>
          <w:szCs w:val="22"/>
        </w:rPr>
        <w:t xml:space="preserve"> 11. Maddesinde sayılı olan kişisel verilerinin işlenmesine ilişkin birtakım taleplerde bulunma hakkı tanınmıştır.</w:t>
      </w:r>
    </w:p>
    <w:p w:rsidR="00E55506" w:rsidRPr="00E23CB9" w:rsidRDefault="00B42434" w:rsidP="00E23CB9">
      <w:pPr>
        <w:pStyle w:val="GvdeMetni"/>
        <w:spacing w:before="159" w:line="276" w:lineRule="auto"/>
        <w:ind w:right="113"/>
        <w:jc w:val="both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 xml:space="preserve">KVKK kapsamındaki bu haklarınızı kullanmak istemeniz halinde, taleplerinizi işbu formu doldurarak veri sorumlusu olan </w:t>
      </w:r>
      <w:r w:rsidR="00A03526" w:rsidRPr="00A03526">
        <w:rPr>
          <w:rFonts w:asciiTheme="majorHAnsi" w:hAnsiTheme="majorHAnsi"/>
          <w:sz w:val="22"/>
          <w:szCs w:val="22"/>
        </w:rPr>
        <w:t xml:space="preserve">Devrim </w:t>
      </w:r>
      <w:proofErr w:type="spellStart"/>
      <w:r w:rsidR="00A03526" w:rsidRPr="00A03526">
        <w:rPr>
          <w:rFonts w:asciiTheme="majorHAnsi" w:hAnsiTheme="majorHAnsi"/>
          <w:sz w:val="22"/>
          <w:szCs w:val="22"/>
        </w:rPr>
        <w:t>Çağlarer</w:t>
      </w:r>
      <w:proofErr w:type="spellEnd"/>
      <w:r w:rsidR="00A03526" w:rsidRPr="00A03526">
        <w:rPr>
          <w:rFonts w:asciiTheme="majorHAnsi" w:hAnsiTheme="majorHAnsi"/>
          <w:sz w:val="22"/>
          <w:szCs w:val="22"/>
        </w:rPr>
        <w:t xml:space="preserve"> Avcı Muayenehanesi</w:t>
      </w:r>
      <w:bookmarkStart w:id="0" w:name="_GoBack"/>
      <w:bookmarkEnd w:id="0"/>
      <w:r w:rsidRPr="0013660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(“</w:t>
      </w:r>
      <w:r w:rsidR="00E23CB9" w:rsidRPr="00E23CB9">
        <w:rPr>
          <w:rFonts w:asciiTheme="majorHAnsi" w:hAnsiTheme="majorHAnsi"/>
          <w:sz w:val="22"/>
          <w:szCs w:val="22"/>
        </w:rPr>
        <w:t>ŞİRKET</w:t>
      </w:r>
      <w:r w:rsidRPr="00E23CB9">
        <w:rPr>
          <w:rFonts w:asciiTheme="majorHAnsi" w:hAnsiTheme="majorHAnsi"/>
          <w:sz w:val="22"/>
          <w:szCs w:val="22"/>
        </w:rPr>
        <w:t xml:space="preserve">”) iletmeniz gerekmektedir. </w:t>
      </w:r>
      <w:proofErr w:type="spellStart"/>
      <w:r w:rsidRPr="00E23CB9">
        <w:rPr>
          <w:rFonts w:asciiTheme="majorHAnsi" w:hAnsiTheme="majorHAnsi"/>
          <w:sz w:val="22"/>
          <w:szCs w:val="22"/>
        </w:rPr>
        <w:t>KVKK’nın</w:t>
      </w:r>
      <w:proofErr w:type="spellEnd"/>
      <w:r w:rsidRPr="00E23CB9">
        <w:rPr>
          <w:rFonts w:asciiTheme="majorHAnsi" w:hAnsiTheme="majorHAnsi"/>
          <w:sz w:val="22"/>
          <w:szCs w:val="22"/>
        </w:rPr>
        <w:t xml:space="preserve"> 13. maddesinin birinci fıkrası ve Veri Sorumlusuna Başvuru Usul ve Esasları Hakkında Tebliğ hükümleri kapsamında, doldurmuş olduğunuz başvuru formunu, formun ıslak imzalı halini kimliğinizi tevsik eden belgelerle birlikte,</w:t>
      </w:r>
      <w:r w:rsidRPr="00E23CB9">
        <w:rPr>
          <w:rFonts w:asciiTheme="majorHAnsi" w:hAnsiTheme="majorHAnsi"/>
          <w:spacing w:val="-16"/>
          <w:sz w:val="22"/>
          <w:szCs w:val="22"/>
        </w:rPr>
        <w:t xml:space="preserve"> </w:t>
      </w:r>
      <w:r w:rsidR="00E23CB9">
        <w:rPr>
          <w:rFonts w:asciiTheme="majorHAnsi" w:hAnsiTheme="majorHAnsi"/>
          <w:sz w:val="22"/>
          <w:szCs w:val="22"/>
        </w:rPr>
        <w:t xml:space="preserve">Yakuplu Mahallesi, Çarşı Sokak, No:3 </w:t>
      </w:r>
      <w:proofErr w:type="spellStart"/>
      <w:r w:rsidR="00E23CB9">
        <w:rPr>
          <w:rFonts w:asciiTheme="majorHAnsi" w:hAnsiTheme="majorHAnsi"/>
          <w:sz w:val="22"/>
          <w:szCs w:val="22"/>
        </w:rPr>
        <w:t>Beysan</w:t>
      </w:r>
      <w:proofErr w:type="spellEnd"/>
      <w:r w:rsidR="00E23CB9">
        <w:rPr>
          <w:rFonts w:asciiTheme="majorHAnsi" w:hAnsiTheme="majorHAnsi"/>
          <w:sz w:val="22"/>
          <w:szCs w:val="22"/>
        </w:rPr>
        <w:t xml:space="preserve"> Sanayi Sitesi </w:t>
      </w:r>
      <w:proofErr w:type="spellStart"/>
      <w:r w:rsidR="00E23CB9">
        <w:rPr>
          <w:rFonts w:asciiTheme="majorHAnsi" w:hAnsiTheme="majorHAnsi"/>
          <w:sz w:val="22"/>
          <w:szCs w:val="22"/>
        </w:rPr>
        <w:t>Beylikdüzü</w:t>
      </w:r>
      <w:proofErr w:type="spellEnd"/>
      <w:r w:rsidR="00E23CB9" w:rsidRPr="00E23CB9">
        <w:rPr>
          <w:rFonts w:asciiTheme="majorHAnsi" w:hAnsiTheme="majorHAnsi"/>
          <w:sz w:val="22"/>
          <w:szCs w:val="22"/>
        </w:rPr>
        <w:t>/</w:t>
      </w:r>
      <w:r w:rsidRPr="00E23CB9">
        <w:rPr>
          <w:rFonts w:asciiTheme="majorHAnsi" w:hAnsiTheme="majorHAnsi"/>
          <w:sz w:val="22"/>
          <w:szCs w:val="22"/>
        </w:rPr>
        <w:t>İstanbul</w:t>
      </w:r>
      <w:r w:rsidRPr="00E23CB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adresine</w:t>
      </w:r>
      <w:r w:rsidRPr="00E23CB9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elden</w:t>
      </w:r>
      <w:r w:rsidRPr="00E23CB9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teslim edebilir veya posta ile</w:t>
      </w:r>
      <w:r w:rsidRPr="00E23CB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gönderebilirsiniz.</w:t>
      </w:r>
    </w:p>
    <w:p w:rsidR="00E55506" w:rsidRPr="00E23CB9" w:rsidRDefault="00B42434" w:rsidP="00E23CB9">
      <w:pPr>
        <w:pStyle w:val="GvdeMetni"/>
        <w:spacing w:before="161" w:line="276" w:lineRule="auto"/>
        <w:ind w:right="120"/>
        <w:jc w:val="both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>Tebliğ’in 4. Maddesinin ikinci fıkrası kapsamında yapılacak başvuruların Türkçe olarak yapılması gerekmektedir.</w:t>
      </w:r>
    </w:p>
    <w:p w:rsidR="00E55506" w:rsidRPr="00E23CB9" w:rsidRDefault="00B42434" w:rsidP="00E23CB9">
      <w:pPr>
        <w:pStyle w:val="GvdeMetni"/>
        <w:spacing w:before="159" w:line="276" w:lineRule="auto"/>
        <w:ind w:right="114"/>
        <w:jc w:val="both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 xml:space="preserve">Başvurunuz </w:t>
      </w:r>
      <w:r w:rsidR="00E23CB9">
        <w:rPr>
          <w:rFonts w:asciiTheme="majorHAnsi" w:hAnsiTheme="majorHAnsi"/>
          <w:sz w:val="22"/>
          <w:szCs w:val="22"/>
        </w:rPr>
        <w:t>ŞİRKET</w:t>
      </w:r>
      <w:r w:rsidRPr="00E23CB9">
        <w:rPr>
          <w:rFonts w:asciiTheme="majorHAnsi" w:hAnsiTheme="majorHAnsi"/>
          <w:sz w:val="22"/>
          <w:szCs w:val="22"/>
        </w:rPr>
        <w:t xml:space="preserve"> tarafından incelenecek ve KVKK ve Tebliğ hükümleri kapsamında başvurunuzun </w:t>
      </w:r>
      <w:proofErr w:type="spellStart"/>
      <w:r w:rsidR="00E23CB9">
        <w:rPr>
          <w:rFonts w:asciiTheme="majorHAnsi" w:hAnsiTheme="majorHAnsi"/>
          <w:sz w:val="22"/>
          <w:szCs w:val="22"/>
        </w:rPr>
        <w:t>ŞİRKET’e</w:t>
      </w:r>
      <w:proofErr w:type="spellEnd"/>
      <w:r w:rsidRPr="00E23CB9">
        <w:rPr>
          <w:rFonts w:asciiTheme="majorHAnsi" w:hAnsiTheme="majorHAnsi"/>
          <w:sz w:val="22"/>
          <w:szCs w:val="22"/>
        </w:rPr>
        <w:t xml:space="preserve"> ulaştığı tarihten itibaren 30 (otuz) gün içerisinde yanıtlandırılacak, yanıt yazılı olarak veya elektronik ortamda tarafınıza iletilecektir.</w:t>
      </w:r>
    </w:p>
    <w:p w:rsidR="00E55506" w:rsidRPr="00E23CB9" w:rsidRDefault="00B42434" w:rsidP="00E23CB9">
      <w:pPr>
        <w:pStyle w:val="GvdeMetni"/>
        <w:spacing w:before="161" w:line="276" w:lineRule="auto"/>
        <w:ind w:right="116"/>
        <w:jc w:val="both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 xml:space="preserve">Yapılan başvurular kapsamında, </w:t>
      </w:r>
      <w:r w:rsidR="00E23CB9">
        <w:rPr>
          <w:rFonts w:asciiTheme="majorHAnsi" w:hAnsiTheme="majorHAnsi"/>
          <w:sz w:val="22"/>
          <w:szCs w:val="22"/>
        </w:rPr>
        <w:t>ŞİRKET</w:t>
      </w:r>
      <w:r w:rsidRPr="00E23CB9">
        <w:rPr>
          <w:rFonts w:asciiTheme="majorHAnsi" w:hAnsiTheme="majorHAnsi"/>
          <w:sz w:val="22"/>
          <w:szCs w:val="22"/>
        </w:rPr>
        <w:t xml:space="preserve"> kural olarak herhangi bir ücret talep etmemekle birlikte, işlemin ayrıca bir maliyet gerektirmesi durumunda Kurul tarafından belirlenen ücretler alınabilecektir.</w:t>
      </w:r>
    </w:p>
    <w:p w:rsidR="00B42434" w:rsidRDefault="00B42434" w:rsidP="00E23CB9">
      <w:pPr>
        <w:spacing w:line="276" w:lineRule="auto"/>
        <w:jc w:val="both"/>
        <w:rPr>
          <w:rFonts w:asciiTheme="majorHAnsi" w:hAnsiTheme="majorHAnsi"/>
        </w:rPr>
      </w:pPr>
    </w:p>
    <w:p w:rsidR="00E55506" w:rsidRPr="00E23CB9" w:rsidRDefault="00B42434" w:rsidP="00B42434">
      <w:pPr>
        <w:tabs>
          <w:tab w:val="left" w:pos="1245"/>
        </w:tabs>
        <w:rPr>
          <w:rFonts w:asciiTheme="majorHAnsi" w:hAnsiTheme="majorHAnsi"/>
        </w:rPr>
      </w:pPr>
      <w:r w:rsidRPr="00E23CB9">
        <w:rPr>
          <w:rFonts w:asciiTheme="majorHAnsi" w:hAnsiTheme="majorHAnsi"/>
        </w:rPr>
        <w:t>Tarafımıza sunduğunuz bilgi ve belgelerin eksik olması veyahut anlaşılamaz olması halinde başvurunuzu netleştirmek amacıyla tarafınızla iletişime geçilecektir.</w:t>
      </w:r>
    </w:p>
    <w:p w:rsidR="00E55506" w:rsidRPr="00E23CB9" w:rsidRDefault="00E55506" w:rsidP="00E23CB9">
      <w:pPr>
        <w:pStyle w:val="GvdeMetni"/>
        <w:spacing w:before="3" w:line="276" w:lineRule="auto"/>
        <w:ind w:left="0"/>
        <w:rPr>
          <w:rFonts w:asciiTheme="majorHAnsi" w:hAnsiTheme="majorHAnsi"/>
          <w:sz w:val="22"/>
          <w:szCs w:val="22"/>
        </w:rPr>
      </w:pPr>
    </w:p>
    <w:p w:rsidR="00E55506" w:rsidRPr="00E23CB9" w:rsidRDefault="00B42434" w:rsidP="00E23CB9">
      <w:pPr>
        <w:pStyle w:val="Balk11"/>
        <w:numPr>
          <w:ilvl w:val="0"/>
          <w:numId w:val="2"/>
        </w:numPr>
        <w:tabs>
          <w:tab w:val="left" w:pos="298"/>
        </w:tabs>
        <w:spacing w:line="276" w:lineRule="auto"/>
        <w:ind w:hanging="182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 xml:space="preserve">BAŞVURU SAHİBİ OLARAK KİMLİK VE İLETİŞİM </w:t>
      </w:r>
      <w:proofErr w:type="gramStart"/>
      <w:r w:rsidRPr="00E23CB9">
        <w:rPr>
          <w:rFonts w:asciiTheme="majorHAnsi" w:hAnsiTheme="majorHAnsi"/>
          <w:sz w:val="22"/>
          <w:szCs w:val="22"/>
        </w:rPr>
        <w:t>BİLGİLERİNİZ</w:t>
      </w:r>
      <w:r w:rsidRPr="00E23CB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:</w:t>
      </w:r>
      <w:proofErr w:type="gramEnd"/>
    </w:p>
    <w:p w:rsidR="00E55506" w:rsidRPr="00E23CB9" w:rsidRDefault="00E55506" w:rsidP="00E23CB9">
      <w:pPr>
        <w:pStyle w:val="GvdeMetni"/>
        <w:spacing w:before="6" w:line="276" w:lineRule="auto"/>
        <w:ind w:left="0"/>
        <w:rPr>
          <w:rFonts w:asciiTheme="majorHAnsi" w:hAnsiTheme="majorHAnsi"/>
          <w:b/>
          <w:sz w:val="22"/>
          <w:szCs w:val="22"/>
        </w:rPr>
      </w:pPr>
    </w:p>
    <w:p w:rsidR="00E55506" w:rsidRPr="00E23CB9" w:rsidRDefault="00B42434" w:rsidP="00E23CB9">
      <w:pPr>
        <w:pStyle w:val="ListeParagraf"/>
        <w:numPr>
          <w:ilvl w:val="0"/>
          <w:numId w:val="1"/>
        </w:numPr>
        <w:tabs>
          <w:tab w:val="left" w:pos="364"/>
        </w:tabs>
        <w:spacing w:before="0" w:line="276" w:lineRule="auto"/>
        <w:rPr>
          <w:rFonts w:asciiTheme="majorHAnsi" w:hAnsiTheme="majorHAnsi"/>
        </w:rPr>
      </w:pPr>
      <w:r w:rsidRPr="00E23CB9">
        <w:rPr>
          <w:rFonts w:asciiTheme="majorHAnsi" w:hAnsiTheme="majorHAnsi"/>
          <w:spacing w:val="-60"/>
          <w:u w:val="single"/>
        </w:rPr>
        <w:t xml:space="preserve"> </w:t>
      </w:r>
      <w:proofErr w:type="gramStart"/>
      <w:r w:rsidRPr="00E23CB9">
        <w:rPr>
          <w:rFonts w:asciiTheme="majorHAnsi" w:hAnsiTheme="majorHAnsi"/>
          <w:u w:val="single"/>
        </w:rPr>
        <w:t>İsim :</w:t>
      </w:r>
      <w:proofErr w:type="gramEnd"/>
    </w:p>
    <w:p w:rsidR="00E55506" w:rsidRPr="00E23CB9" w:rsidRDefault="00B42434" w:rsidP="00E23CB9">
      <w:pPr>
        <w:pStyle w:val="ListeParagraf"/>
        <w:numPr>
          <w:ilvl w:val="0"/>
          <w:numId w:val="1"/>
        </w:numPr>
        <w:tabs>
          <w:tab w:val="left" w:pos="376"/>
        </w:tabs>
        <w:spacing w:line="276" w:lineRule="auto"/>
        <w:ind w:left="375" w:hanging="260"/>
        <w:rPr>
          <w:rFonts w:asciiTheme="majorHAnsi" w:hAnsiTheme="majorHAnsi"/>
        </w:rPr>
      </w:pPr>
      <w:r w:rsidRPr="00E23CB9">
        <w:rPr>
          <w:rFonts w:asciiTheme="majorHAnsi" w:hAnsiTheme="majorHAnsi"/>
          <w:spacing w:val="-60"/>
          <w:w w:val="99"/>
          <w:u w:val="single"/>
        </w:rPr>
        <w:t xml:space="preserve"> </w:t>
      </w:r>
      <w:r w:rsidRPr="00E23CB9">
        <w:rPr>
          <w:rFonts w:asciiTheme="majorHAnsi" w:hAnsiTheme="majorHAnsi"/>
          <w:u w:val="single"/>
        </w:rPr>
        <w:t xml:space="preserve">Soy </w:t>
      </w:r>
      <w:proofErr w:type="gramStart"/>
      <w:r w:rsidRPr="00E23CB9">
        <w:rPr>
          <w:rFonts w:asciiTheme="majorHAnsi" w:hAnsiTheme="majorHAnsi"/>
          <w:u w:val="single"/>
        </w:rPr>
        <w:t>İsim</w:t>
      </w:r>
      <w:r w:rsidRPr="00E23CB9">
        <w:rPr>
          <w:rFonts w:asciiTheme="majorHAnsi" w:hAnsiTheme="majorHAnsi"/>
          <w:spacing w:val="-3"/>
          <w:u w:val="single"/>
        </w:rPr>
        <w:t xml:space="preserve"> </w:t>
      </w:r>
      <w:r w:rsidRPr="00E23CB9">
        <w:rPr>
          <w:rFonts w:asciiTheme="majorHAnsi" w:hAnsiTheme="majorHAnsi"/>
          <w:u w:val="single"/>
        </w:rPr>
        <w:t>:</w:t>
      </w:r>
      <w:proofErr w:type="gramEnd"/>
    </w:p>
    <w:p w:rsidR="00E55506" w:rsidRPr="00E23CB9" w:rsidRDefault="00B42434" w:rsidP="00E23CB9">
      <w:pPr>
        <w:pStyle w:val="ListeParagraf"/>
        <w:numPr>
          <w:ilvl w:val="0"/>
          <w:numId w:val="1"/>
        </w:numPr>
        <w:tabs>
          <w:tab w:val="left" w:pos="362"/>
        </w:tabs>
        <w:spacing w:line="276" w:lineRule="auto"/>
        <w:ind w:left="361" w:hanging="246"/>
        <w:rPr>
          <w:rFonts w:asciiTheme="majorHAnsi" w:hAnsiTheme="majorHAnsi"/>
        </w:rPr>
      </w:pPr>
      <w:r w:rsidRPr="00E23CB9">
        <w:rPr>
          <w:rFonts w:asciiTheme="majorHAnsi" w:hAnsiTheme="majorHAnsi"/>
          <w:spacing w:val="-60"/>
          <w:u w:val="single"/>
        </w:rPr>
        <w:t xml:space="preserve"> </w:t>
      </w:r>
      <w:r w:rsidRPr="00E23CB9">
        <w:rPr>
          <w:rFonts w:asciiTheme="majorHAnsi" w:hAnsiTheme="majorHAnsi"/>
          <w:u w:val="single"/>
        </w:rPr>
        <w:t xml:space="preserve">T.C. Kimlik </w:t>
      </w:r>
      <w:proofErr w:type="gramStart"/>
      <w:r w:rsidRPr="00E23CB9">
        <w:rPr>
          <w:rFonts w:asciiTheme="majorHAnsi" w:hAnsiTheme="majorHAnsi"/>
          <w:u w:val="single"/>
        </w:rPr>
        <w:t>Numarası</w:t>
      </w:r>
      <w:r w:rsidRPr="00E23CB9">
        <w:rPr>
          <w:rFonts w:asciiTheme="majorHAnsi" w:hAnsiTheme="majorHAnsi"/>
          <w:spacing w:val="3"/>
          <w:u w:val="single"/>
        </w:rPr>
        <w:t xml:space="preserve"> </w:t>
      </w:r>
      <w:r w:rsidRPr="00E23CB9">
        <w:rPr>
          <w:rFonts w:asciiTheme="majorHAnsi" w:hAnsiTheme="majorHAnsi"/>
          <w:u w:val="single"/>
        </w:rPr>
        <w:t>:</w:t>
      </w:r>
      <w:proofErr w:type="gramEnd"/>
    </w:p>
    <w:p w:rsidR="00E55506" w:rsidRPr="00E23CB9" w:rsidRDefault="00B42434" w:rsidP="00E23CB9">
      <w:pPr>
        <w:pStyle w:val="ListeParagraf"/>
        <w:numPr>
          <w:ilvl w:val="0"/>
          <w:numId w:val="1"/>
        </w:numPr>
        <w:tabs>
          <w:tab w:val="left" w:pos="376"/>
        </w:tabs>
        <w:spacing w:line="276" w:lineRule="auto"/>
        <w:ind w:left="375" w:hanging="260"/>
        <w:rPr>
          <w:rFonts w:asciiTheme="majorHAnsi" w:hAnsiTheme="majorHAnsi"/>
        </w:rPr>
      </w:pPr>
      <w:r w:rsidRPr="00E23CB9">
        <w:rPr>
          <w:rFonts w:asciiTheme="majorHAnsi" w:hAnsiTheme="majorHAnsi"/>
          <w:spacing w:val="-60"/>
          <w:w w:val="99"/>
          <w:u w:val="single"/>
        </w:rPr>
        <w:t xml:space="preserve"> </w:t>
      </w:r>
      <w:r w:rsidRPr="00E23CB9">
        <w:rPr>
          <w:rFonts w:asciiTheme="majorHAnsi" w:hAnsiTheme="majorHAnsi"/>
          <w:u w:val="single"/>
        </w:rPr>
        <w:t xml:space="preserve">Tebligata Esas Yerleşim Yeri veya İş Yeri </w:t>
      </w:r>
      <w:proofErr w:type="gramStart"/>
      <w:r w:rsidRPr="00E23CB9">
        <w:rPr>
          <w:rFonts w:asciiTheme="majorHAnsi" w:hAnsiTheme="majorHAnsi"/>
          <w:u w:val="single"/>
        </w:rPr>
        <w:t>Adresi</w:t>
      </w:r>
      <w:r w:rsidRPr="00E23CB9">
        <w:rPr>
          <w:rFonts w:asciiTheme="majorHAnsi" w:hAnsiTheme="majorHAnsi"/>
          <w:spacing w:val="2"/>
          <w:u w:val="single"/>
        </w:rPr>
        <w:t xml:space="preserve"> </w:t>
      </w:r>
      <w:r w:rsidRPr="00E23CB9">
        <w:rPr>
          <w:rFonts w:asciiTheme="majorHAnsi" w:hAnsiTheme="majorHAnsi"/>
          <w:u w:val="single"/>
        </w:rPr>
        <w:t>:</w:t>
      </w:r>
      <w:proofErr w:type="gramEnd"/>
    </w:p>
    <w:p w:rsidR="00E55506" w:rsidRPr="00B42434" w:rsidRDefault="00B42434" w:rsidP="00B42434">
      <w:pPr>
        <w:pStyle w:val="ListeParagraf"/>
        <w:numPr>
          <w:ilvl w:val="0"/>
          <w:numId w:val="1"/>
        </w:numPr>
        <w:tabs>
          <w:tab w:val="left" w:pos="362"/>
        </w:tabs>
        <w:spacing w:line="276" w:lineRule="auto"/>
        <w:ind w:left="361" w:hanging="246"/>
        <w:rPr>
          <w:rFonts w:asciiTheme="majorHAnsi" w:hAnsiTheme="majorHAnsi"/>
        </w:rPr>
      </w:pPr>
      <w:r w:rsidRPr="00E23CB9">
        <w:rPr>
          <w:rFonts w:asciiTheme="majorHAnsi" w:hAnsiTheme="majorHAnsi"/>
          <w:u w:val="single"/>
        </w:rPr>
        <w:t xml:space="preserve">Bildirime </w:t>
      </w:r>
      <w:proofErr w:type="gramStart"/>
      <w:r w:rsidRPr="00E23CB9">
        <w:rPr>
          <w:rFonts w:asciiTheme="majorHAnsi" w:hAnsiTheme="majorHAnsi"/>
          <w:u w:val="single"/>
        </w:rPr>
        <w:t>Esas</w:t>
      </w:r>
      <w:r w:rsidRPr="00E23CB9">
        <w:rPr>
          <w:rFonts w:asciiTheme="majorHAnsi" w:hAnsiTheme="majorHAnsi"/>
          <w:spacing w:val="-2"/>
          <w:u w:val="single"/>
        </w:rPr>
        <w:t xml:space="preserve"> </w:t>
      </w:r>
      <w:r w:rsidRPr="00E23CB9">
        <w:rPr>
          <w:rFonts w:asciiTheme="majorHAnsi" w:hAnsiTheme="majorHAnsi"/>
          <w:u w:val="single"/>
        </w:rPr>
        <w:t>;</w:t>
      </w:r>
      <w:proofErr w:type="gramEnd"/>
    </w:p>
    <w:p w:rsidR="00E55506" w:rsidRPr="00E23CB9" w:rsidRDefault="00B42434" w:rsidP="00E23CB9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spacing w:before="100" w:line="276" w:lineRule="auto"/>
        <w:ind w:hanging="361"/>
        <w:rPr>
          <w:rFonts w:asciiTheme="majorHAnsi" w:hAnsiTheme="majorHAnsi"/>
        </w:rPr>
      </w:pPr>
      <w:r w:rsidRPr="00E23CB9">
        <w:rPr>
          <w:rFonts w:asciiTheme="majorHAnsi" w:hAnsiTheme="majorHAnsi"/>
        </w:rPr>
        <w:t>Elektronik Posta:</w:t>
      </w:r>
    </w:p>
    <w:p w:rsidR="00E55506" w:rsidRPr="00E23CB9" w:rsidRDefault="00B42434" w:rsidP="00E23CB9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spacing w:before="138" w:line="276" w:lineRule="auto"/>
        <w:ind w:hanging="361"/>
        <w:rPr>
          <w:rFonts w:asciiTheme="majorHAnsi" w:hAnsiTheme="majorHAnsi"/>
        </w:rPr>
      </w:pPr>
      <w:r w:rsidRPr="00E23CB9">
        <w:rPr>
          <w:rFonts w:asciiTheme="majorHAnsi" w:hAnsiTheme="majorHAnsi"/>
        </w:rPr>
        <w:t>Telefon:</w:t>
      </w:r>
    </w:p>
    <w:p w:rsidR="00E55506" w:rsidRPr="00E23CB9" w:rsidRDefault="00136601" w:rsidP="00E23CB9">
      <w:pPr>
        <w:pStyle w:val="Balk11"/>
        <w:numPr>
          <w:ilvl w:val="0"/>
          <w:numId w:val="2"/>
        </w:numPr>
        <w:tabs>
          <w:tab w:val="left" w:pos="357"/>
        </w:tabs>
        <w:spacing w:before="232" w:line="276" w:lineRule="auto"/>
        <w:ind w:left="356" w:hanging="241"/>
        <w:rPr>
          <w:rFonts w:asciiTheme="majorHAnsi" w:hAnsiTheme="majorHAnsi"/>
          <w:sz w:val="22"/>
          <w:szCs w:val="22"/>
        </w:rPr>
      </w:pPr>
      <w:r w:rsidRPr="00136601">
        <w:rPr>
          <w:rFonts w:asciiTheme="majorHAnsi" w:hAnsiTheme="majorHAnsi"/>
          <w:sz w:val="22"/>
          <w:szCs w:val="22"/>
          <w:highlight w:val="red"/>
        </w:rPr>
        <w:t>FİRMA ÜNVANI BURAYA GELECEK</w:t>
      </w:r>
      <w:r w:rsidR="00B42434" w:rsidRPr="00E23CB9">
        <w:rPr>
          <w:rFonts w:asciiTheme="majorHAnsi" w:hAnsiTheme="majorHAnsi"/>
          <w:sz w:val="22"/>
          <w:szCs w:val="22"/>
        </w:rPr>
        <w:t xml:space="preserve"> İLE OLAN </w:t>
      </w:r>
      <w:proofErr w:type="gramStart"/>
      <w:r w:rsidR="00B42434" w:rsidRPr="00E23CB9">
        <w:rPr>
          <w:rFonts w:asciiTheme="majorHAnsi" w:hAnsiTheme="majorHAnsi"/>
          <w:sz w:val="22"/>
          <w:szCs w:val="22"/>
        </w:rPr>
        <w:t>İLİŞKİNİZ</w:t>
      </w:r>
      <w:r w:rsidR="00B42434" w:rsidRPr="00E23CB9">
        <w:rPr>
          <w:rFonts w:asciiTheme="majorHAnsi" w:hAnsiTheme="majorHAnsi"/>
          <w:spacing w:val="-4"/>
          <w:sz w:val="22"/>
          <w:szCs w:val="22"/>
        </w:rPr>
        <w:t xml:space="preserve"> </w:t>
      </w:r>
      <w:r w:rsidR="00B42434" w:rsidRPr="00E23CB9">
        <w:rPr>
          <w:rFonts w:asciiTheme="majorHAnsi" w:hAnsiTheme="majorHAnsi"/>
          <w:sz w:val="22"/>
          <w:szCs w:val="22"/>
        </w:rPr>
        <w:t>:</w:t>
      </w:r>
      <w:proofErr w:type="gramEnd"/>
    </w:p>
    <w:p w:rsidR="00E55506" w:rsidRPr="00E23CB9" w:rsidRDefault="00E55506" w:rsidP="00E23CB9">
      <w:pPr>
        <w:pStyle w:val="GvdeMetni"/>
        <w:spacing w:before="5" w:line="276" w:lineRule="auto"/>
        <w:ind w:left="0"/>
        <w:rPr>
          <w:rFonts w:asciiTheme="majorHAnsi" w:hAnsiTheme="majorHAnsi"/>
          <w:b/>
          <w:sz w:val="22"/>
          <w:szCs w:val="22"/>
        </w:rPr>
      </w:pPr>
    </w:p>
    <w:p w:rsidR="00E55506" w:rsidRDefault="00A03526" w:rsidP="00E23CB9">
      <w:pPr>
        <w:spacing w:line="276" w:lineRule="auto"/>
        <w:ind w:left="23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30" style="position:absolute;left:0;text-align:left;margin-left:189.75pt;margin-top:1.5pt;width:14.4pt;height:10.55pt;z-index:15729152;mso-position-horizontal-relative:page" filled="f" strokeweight=".96pt">
            <w10:wrap anchorx="page"/>
          </v:rect>
        </w:pict>
      </w:r>
      <w:r w:rsidR="00E23CB9">
        <w:rPr>
          <w:rFonts w:asciiTheme="majorHAnsi" w:hAnsiTheme="majorHAnsi"/>
        </w:rPr>
        <w:t>Müşteriyim</w:t>
      </w:r>
      <w:r w:rsidR="00B42434" w:rsidRPr="00E23CB9">
        <w:rPr>
          <w:rFonts w:asciiTheme="majorHAnsi" w:hAnsiTheme="majorHAnsi"/>
        </w:rPr>
        <w:t xml:space="preserve"> </w:t>
      </w:r>
    </w:p>
    <w:p w:rsidR="00E23CB9" w:rsidRDefault="00A03526" w:rsidP="00E23CB9">
      <w:pPr>
        <w:spacing w:line="276" w:lineRule="auto"/>
        <w:ind w:left="23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35" style="position:absolute;left:0;text-align:left;margin-left:189.75pt;margin-top:1.5pt;width:14.4pt;height:10.55pt;z-index:251660288;mso-position-horizontal-relative:page" filled="f" strokeweight=".96pt">
            <w10:wrap anchorx="page"/>
          </v:rect>
        </w:pict>
      </w:r>
      <w:r w:rsidR="00B42434">
        <w:rPr>
          <w:rFonts w:asciiTheme="majorHAnsi" w:hAnsiTheme="majorHAnsi"/>
        </w:rPr>
        <w:t>Eski Müşteri</w:t>
      </w:r>
      <w:r w:rsidR="00E23CB9">
        <w:rPr>
          <w:rFonts w:asciiTheme="majorHAnsi" w:hAnsiTheme="majorHAnsi"/>
        </w:rPr>
        <w:t>yim</w:t>
      </w:r>
    </w:p>
    <w:p w:rsidR="00E23CB9" w:rsidRDefault="00A03526" w:rsidP="00E23CB9">
      <w:pPr>
        <w:spacing w:line="276" w:lineRule="auto"/>
        <w:ind w:left="23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36" style="position:absolute;left:0;text-align:left;margin-left:189.75pt;margin-top:1.5pt;width:14.4pt;height:10.55pt;z-index:251662336;mso-position-horizontal-relative:page" filled="f" strokeweight=".96pt">
            <w10:wrap anchorx="page"/>
          </v:rect>
        </w:pict>
      </w:r>
      <w:r w:rsidR="00E23CB9">
        <w:rPr>
          <w:rFonts w:asciiTheme="majorHAnsi" w:hAnsiTheme="majorHAnsi"/>
        </w:rPr>
        <w:t>İş Ortağıyım</w:t>
      </w:r>
    </w:p>
    <w:p w:rsidR="00E23CB9" w:rsidRDefault="00A03526" w:rsidP="00E23CB9">
      <w:pPr>
        <w:spacing w:line="276" w:lineRule="auto"/>
        <w:ind w:left="23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37" style="position:absolute;left:0;text-align:left;margin-left:189.75pt;margin-top:1.5pt;width:14.4pt;height:10.55pt;z-index:251664384;mso-position-horizontal-relative:page" filled="f" strokeweight=".96pt">
            <w10:wrap anchorx="page"/>
          </v:rect>
        </w:pict>
      </w:r>
      <w:r w:rsidR="00B42434">
        <w:rPr>
          <w:rFonts w:asciiTheme="majorHAnsi" w:hAnsiTheme="majorHAnsi"/>
        </w:rPr>
        <w:t>Eski Çalışanı</w:t>
      </w:r>
      <w:r w:rsidR="00E23CB9">
        <w:rPr>
          <w:rFonts w:asciiTheme="majorHAnsi" w:hAnsiTheme="majorHAnsi"/>
        </w:rPr>
        <w:t>m</w:t>
      </w:r>
    </w:p>
    <w:p w:rsidR="00E23CB9" w:rsidRDefault="00A03526" w:rsidP="00E23CB9">
      <w:pPr>
        <w:spacing w:line="276" w:lineRule="auto"/>
        <w:ind w:left="23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38" style="position:absolute;left:0;text-align:left;margin-left:189.75pt;margin-top:1.5pt;width:14.4pt;height:10.55pt;z-index:251666432;mso-position-horizontal-relative:page" filled="f" strokeweight=".96pt">
            <w10:wrap anchorx="page"/>
          </v:rect>
        </w:pict>
      </w:r>
      <w:r w:rsidR="00E23CB9">
        <w:rPr>
          <w:rFonts w:asciiTheme="majorHAnsi" w:hAnsiTheme="majorHAnsi"/>
        </w:rPr>
        <w:t>Diğer</w:t>
      </w:r>
    </w:p>
    <w:p w:rsidR="00E23CB9" w:rsidRDefault="00E23CB9" w:rsidP="00E23CB9">
      <w:pPr>
        <w:spacing w:line="276" w:lineRule="auto"/>
        <w:ind w:left="236"/>
        <w:rPr>
          <w:rFonts w:asciiTheme="majorHAnsi" w:hAnsiTheme="majorHAnsi"/>
        </w:rPr>
      </w:pPr>
    </w:p>
    <w:p w:rsidR="00E23CB9" w:rsidRPr="00B42434" w:rsidRDefault="00E23CB9" w:rsidP="00B42434">
      <w:pPr>
        <w:pStyle w:val="GvdeMetni"/>
        <w:spacing w:line="276" w:lineRule="auto"/>
        <w:rPr>
          <w:rFonts w:asciiTheme="majorHAnsi" w:hAnsiTheme="majorHAnsi"/>
          <w:i/>
          <w:sz w:val="22"/>
          <w:szCs w:val="22"/>
        </w:rPr>
      </w:pPr>
      <w:r w:rsidRPr="00E23CB9">
        <w:rPr>
          <w:rFonts w:asciiTheme="majorHAnsi" w:hAnsiTheme="majorHAnsi"/>
          <w:i/>
          <w:sz w:val="22"/>
          <w:szCs w:val="22"/>
        </w:rPr>
        <w:t xml:space="preserve">(Lütfen </w:t>
      </w:r>
      <w:r>
        <w:rPr>
          <w:rFonts w:asciiTheme="majorHAnsi" w:hAnsiTheme="majorHAnsi"/>
          <w:i/>
          <w:sz w:val="22"/>
          <w:szCs w:val="22"/>
        </w:rPr>
        <w:t>konumunuza/ilişkinize</w:t>
      </w:r>
      <w:r w:rsidRPr="00E23CB9">
        <w:rPr>
          <w:rFonts w:asciiTheme="majorHAnsi" w:hAnsiTheme="majorHAnsi"/>
          <w:i/>
          <w:sz w:val="22"/>
          <w:szCs w:val="22"/>
        </w:rPr>
        <w:t xml:space="preserve"> uygun ifadenin yanındaki kutucuğu/kutucukları işaretleyiniz ve </w:t>
      </w:r>
      <w:r>
        <w:rPr>
          <w:rFonts w:asciiTheme="majorHAnsi" w:hAnsiTheme="majorHAnsi"/>
          <w:i/>
          <w:sz w:val="22"/>
          <w:szCs w:val="22"/>
        </w:rPr>
        <w:t xml:space="preserve">kutucuğun yan tarafına </w:t>
      </w:r>
      <w:r w:rsidRPr="00B42434">
        <w:rPr>
          <w:rFonts w:asciiTheme="majorHAnsi" w:hAnsiTheme="majorHAnsi"/>
          <w:i/>
          <w:sz w:val="22"/>
          <w:szCs w:val="22"/>
          <w:u w:val="single"/>
        </w:rPr>
        <w:t>ayrıntısını yazınız</w:t>
      </w:r>
      <w:r>
        <w:rPr>
          <w:rFonts w:asciiTheme="majorHAnsi" w:hAnsiTheme="majorHAnsi"/>
          <w:i/>
          <w:sz w:val="22"/>
          <w:szCs w:val="22"/>
        </w:rPr>
        <w:t>.</w:t>
      </w:r>
      <w:r w:rsidRPr="00E23CB9">
        <w:rPr>
          <w:rFonts w:asciiTheme="majorHAnsi" w:hAnsiTheme="majorHAnsi"/>
          <w:i/>
          <w:sz w:val="22"/>
          <w:szCs w:val="22"/>
        </w:rPr>
        <w:t>)</w:t>
      </w:r>
    </w:p>
    <w:p w:rsidR="00E55506" w:rsidRPr="00E23CB9" w:rsidRDefault="00B42434" w:rsidP="00E23CB9">
      <w:pPr>
        <w:pStyle w:val="Balk11"/>
        <w:numPr>
          <w:ilvl w:val="0"/>
          <w:numId w:val="2"/>
        </w:numPr>
        <w:tabs>
          <w:tab w:val="left" w:pos="357"/>
        </w:tabs>
        <w:spacing w:line="276" w:lineRule="auto"/>
        <w:ind w:left="356" w:hanging="241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lastRenderedPageBreak/>
        <w:t xml:space="preserve">KVKK KAPSAMINDAKİ </w:t>
      </w:r>
      <w:proofErr w:type="gramStart"/>
      <w:r w:rsidRPr="00E23CB9">
        <w:rPr>
          <w:rFonts w:asciiTheme="majorHAnsi" w:hAnsiTheme="majorHAnsi"/>
          <w:sz w:val="22"/>
          <w:szCs w:val="22"/>
        </w:rPr>
        <w:t>TALEBİNİZ</w:t>
      </w:r>
      <w:r w:rsidRPr="00E23CB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:</w:t>
      </w:r>
      <w:proofErr w:type="gramEnd"/>
    </w:p>
    <w:p w:rsidR="00E55506" w:rsidRPr="00E23CB9" w:rsidRDefault="00E55506" w:rsidP="00E23CB9">
      <w:pPr>
        <w:pStyle w:val="GvdeMetni"/>
        <w:spacing w:before="6" w:line="276" w:lineRule="auto"/>
        <w:ind w:left="0"/>
        <w:rPr>
          <w:rFonts w:asciiTheme="majorHAnsi" w:hAnsiTheme="majorHAnsi"/>
          <w:b/>
          <w:sz w:val="22"/>
          <w:szCs w:val="22"/>
        </w:rPr>
      </w:pPr>
    </w:p>
    <w:p w:rsidR="00E55506" w:rsidRDefault="00B42434" w:rsidP="00E23CB9">
      <w:pPr>
        <w:pStyle w:val="GvdeMetni"/>
        <w:spacing w:line="276" w:lineRule="auto"/>
        <w:rPr>
          <w:rFonts w:asciiTheme="majorHAnsi" w:hAnsiTheme="majorHAnsi"/>
          <w:i/>
          <w:sz w:val="22"/>
          <w:szCs w:val="22"/>
        </w:rPr>
      </w:pPr>
      <w:r w:rsidRPr="00E23CB9">
        <w:rPr>
          <w:rFonts w:asciiTheme="majorHAnsi" w:hAnsiTheme="majorHAnsi"/>
          <w:i/>
          <w:sz w:val="22"/>
          <w:szCs w:val="22"/>
        </w:rPr>
        <w:t>(Lütfen talebinize uygun ifadenin yanındaki kutucuğu/kutucukları işaretleyiniz ve KVKK kapsamındaki talebinizi aşağıdaki bölümde detaylı şekilde açıklayınız.)</w:t>
      </w:r>
      <w:r w:rsidR="00E23CB9">
        <w:rPr>
          <w:rFonts w:asciiTheme="majorHAnsi" w:hAnsiTheme="majorHAnsi"/>
          <w:i/>
          <w:sz w:val="22"/>
          <w:szCs w:val="22"/>
        </w:rPr>
        <w:t xml:space="preserve">                                                                       </w:t>
      </w:r>
    </w:p>
    <w:p w:rsidR="00E23CB9" w:rsidRPr="00E23CB9" w:rsidRDefault="00E23CB9" w:rsidP="00E23CB9">
      <w:pPr>
        <w:pStyle w:val="GvdeMetni"/>
        <w:spacing w:line="276" w:lineRule="auto"/>
        <w:rPr>
          <w:rFonts w:asciiTheme="majorHAnsi" w:hAnsiTheme="majorHAnsi"/>
          <w:i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095"/>
        <w:gridCol w:w="1981"/>
      </w:tblGrid>
      <w:tr w:rsidR="00E55506" w:rsidRPr="00E23CB9">
        <w:trPr>
          <w:trHeight w:val="420"/>
        </w:trPr>
        <w:tc>
          <w:tcPr>
            <w:tcW w:w="989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213"/>
              <w:rPr>
                <w:rFonts w:asciiTheme="majorHAnsi" w:hAnsiTheme="majorHAnsi"/>
                <w:b/>
              </w:rPr>
            </w:pPr>
            <w:r w:rsidRPr="00E23CB9">
              <w:rPr>
                <w:rFonts w:asciiTheme="majorHAnsi" w:hAnsiTheme="majorHAnsi"/>
                <w:b/>
              </w:rPr>
              <w:t>Seçim</w:t>
            </w:r>
          </w:p>
        </w:tc>
        <w:tc>
          <w:tcPr>
            <w:tcW w:w="6095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2760" w:right="2746"/>
              <w:jc w:val="center"/>
              <w:rPr>
                <w:rFonts w:asciiTheme="majorHAnsi" w:hAnsiTheme="majorHAnsi"/>
                <w:b/>
              </w:rPr>
            </w:pPr>
            <w:r w:rsidRPr="00E23CB9">
              <w:rPr>
                <w:rFonts w:asciiTheme="majorHAnsi" w:hAnsiTheme="majorHAnsi"/>
                <w:b/>
              </w:rPr>
              <w:t>Talep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  <w:b/>
              </w:rPr>
            </w:pPr>
            <w:r w:rsidRPr="00E23CB9">
              <w:rPr>
                <w:rFonts w:asciiTheme="majorHAnsi" w:hAnsiTheme="majorHAnsi"/>
                <w:b/>
              </w:rPr>
              <w:t>Kanuni Dayanak</w:t>
            </w:r>
          </w:p>
        </w:tc>
      </w:tr>
      <w:tr w:rsidR="00E55506" w:rsidRPr="00E23CB9">
        <w:trPr>
          <w:trHeight w:val="688"/>
        </w:trPr>
        <w:tc>
          <w:tcPr>
            <w:tcW w:w="989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Şirketinizin hakkımda kişisel veri işleyip işlemediğini öğrenmek</w:t>
            </w:r>
            <w:r w:rsidR="00E23CB9">
              <w:rPr>
                <w:rFonts w:asciiTheme="majorHAnsi" w:hAnsiTheme="majorHAnsi"/>
              </w:rPr>
              <w:t xml:space="preserve"> </w:t>
            </w:r>
            <w:r w:rsidRPr="00E23CB9">
              <w:rPr>
                <w:rFonts w:asciiTheme="majorHAnsi" w:hAnsiTheme="majorHAnsi"/>
              </w:rPr>
              <w:t>istiyorum.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m.11/1-a</w:t>
            </w:r>
          </w:p>
        </w:tc>
      </w:tr>
      <w:tr w:rsidR="00E55506" w:rsidRPr="00E23CB9">
        <w:trPr>
          <w:trHeight w:val="690"/>
        </w:trPr>
        <w:tc>
          <w:tcPr>
            <w:tcW w:w="989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</w:tcPr>
          <w:p w:rsidR="00E55506" w:rsidRPr="00E23CB9" w:rsidRDefault="00E23CB9" w:rsidP="00E23CB9">
            <w:pPr>
              <w:pStyle w:val="TableParagraph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Ş</w:t>
            </w:r>
            <w:r w:rsidR="00B42434" w:rsidRPr="00E23CB9">
              <w:rPr>
                <w:rFonts w:asciiTheme="majorHAnsi" w:hAnsiTheme="majorHAnsi"/>
              </w:rPr>
              <w:t>irketiniz hakkımda kişisel veri işliyorsa bu veri işleme faaliyetleri</w:t>
            </w:r>
            <w:r>
              <w:rPr>
                <w:rFonts w:asciiTheme="majorHAnsi" w:hAnsiTheme="majorHAnsi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hakkında bilgi talep ediyorum.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m.11/1-b</w:t>
            </w:r>
          </w:p>
        </w:tc>
      </w:tr>
      <w:tr w:rsidR="00E55506" w:rsidRPr="00E23CB9">
        <w:trPr>
          <w:trHeight w:val="805"/>
        </w:trPr>
        <w:tc>
          <w:tcPr>
            <w:tcW w:w="989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</w:tcPr>
          <w:p w:rsidR="00E55506" w:rsidRPr="00E23CB9" w:rsidRDefault="00E23CB9" w:rsidP="00E23CB9">
            <w:pPr>
              <w:pStyle w:val="TableParagraph"/>
              <w:spacing w:line="276" w:lineRule="auto"/>
              <w:ind w:right="7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Ş</w:t>
            </w:r>
            <w:r w:rsidR="00B42434" w:rsidRPr="00E23CB9">
              <w:rPr>
                <w:rFonts w:asciiTheme="majorHAnsi" w:hAnsiTheme="majorHAnsi"/>
              </w:rPr>
              <w:t>irketiniz hakkımda kişisel veri işliyorsa bunların işlenme amacını ve</w:t>
            </w:r>
            <w:r w:rsidR="00B42434" w:rsidRPr="00E23CB9">
              <w:rPr>
                <w:rFonts w:asciiTheme="majorHAnsi" w:hAnsiTheme="majorHAnsi"/>
                <w:spacing w:val="-8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işlenme</w:t>
            </w:r>
            <w:r w:rsidR="00B42434" w:rsidRPr="00E23CB9">
              <w:rPr>
                <w:rFonts w:asciiTheme="majorHAnsi" w:hAnsiTheme="majorHAnsi"/>
                <w:spacing w:val="-9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amacına</w:t>
            </w:r>
            <w:r w:rsidR="00B42434" w:rsidRPr="00E23CB9">
              <w:rPr>
                <w:rFonts w:asciiTheme="majorHAnsi" w:hAnsiTheme="majorHAnsi"/>
                <w:spacing w:val="-8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uygun</w:t>
            </w:r>
            <w:r w:rsidR="00B42434" w:rsidRPr="00E23CB9">
              <w:rPr>
                <w:rFonts w:asciiTheme="majorHAnsi" w:hAnsiTheme="majorHAnsi"/>
                <w:spacing w:val="-10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kullanılıp</w:t>
            </w:r>
            <w:r w:rsidR="00B42434" w:rsidRPr="00E23CB9">
              <w:rPr>
                <w:rFonts w:asciiTheme="majorHAnsi" w:hAnsiTheme="majorHAnsi"/>
                <w:spacing w:val="-8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kullanmadığını</w:t>
            </w:r>
            <w:r>
              <w:rPr>
                <w:rFonts w:asciiTheme="majorHAnsi" w:hAnsiTheme="majorHAnsi"/>
                <w:spacing w:val="-10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öğrenmek</w:t>
            </w:r>
            <w:r w:rsidR="00B42434" w:rsidRPr="00E23CB9">
              <w:rPr>
                <w:rFonts w:asciiTheme="majorHAnsi" w:hAnsiTheme="majorHAnsi"/>
                <w:spacing w:val="-12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istiyorum.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m.11/1-c</w:t>
            </w:r>
          </w:p>
        </w:tc>
      </w:tr>
      <w:tr w:rsidR="00E55506" w:rsidRPr="00E23CB9">
        <w:trPr>
          <w:trHeight w:val="686"/>
        </w:trPr>
        <w:tc>
          <w:tcPr>
            <w:tcW w:w="989" w:type="dxa"/>
            <w:tcBorders>
              <w:bottom w:val="single" w:sz="6" w:space="0" w:color="000000"/>
            </w:tcBorders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:rsidR="00E55506" w:rsidRPr="00E23CB9" w:rsidRDefault="00E23CB9" w:rsidP="00E23CB9">
            <w:pPr>
              <w:pStyle w:val="TableParagraph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Şirketiniz tarafından</w:t>
            </w:r>
            <w:r w:rsidR="00B42434" w:rsidRPr="00E23CB9">
              <w:rPr>
                <w:rFonts w:asciiTheme="majorHAnsi" w:hAnsiTheme="majorHAnsi"/>
              </w:rPr>
              <w:t xml:space="preserve"> kişisel verilerim yurtiçinde veya yurtdışında üçüncü kişilere</w:t>
            </w:r>
            <w:r>
              <w:rPr>
                <w:rFonts w:asciiTheme="majorHAnsi" w:hAnsiTheme="majorHAnsi"/>
              </w:rPr>
              <w:t xml:space="preserve"> </w:t>
            </w:r>
            <w:r w:rsidR="00B42434" w:rsidRPr="00E23CB9">
              <w:rPr>
                <w:rFonts w:asciiTheme="majorHAnsi" w:hAnsiTheme="majorHAnsi"/>
              </w:rPr>
              <w:t>aktarılıyorsa bu üçüncü kişileri bilmek istiyorum.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m.11/1-ç</w:t>
            </w:r>
          </w:p>
        </w:tc>
      </w:tr>
      <w:tr w:rsidR="00E55506" w:rsidRPr="00E23CB9">
        <w:trPr>
          <w:trHeight w:val="688"/>
        </w:trPr>
        <w:tc>
          <w:tcPr>
            <w:tcW w:w="989" w:type="dxa"/>
            <w:tcBorders>
              <w:top w:val="single" w:sz="6" w:space="0" w:color="000000"/>
            </w:tcBorders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:rsidR="00E55506" w:rsidRPr="00E23CB9" w:rsidRDefault="00B42434" w:rsidP="00E23CB9">
            <w:pPr>
              <w:pStyle w:val="TableParagraph"/>
              <w:spacing w:line="276" w:lineRule="auto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Kişisel verilerimin eksik veya yanlış işlendiği düşünüyorum ve bunların</w:t>
            </w:r>
            <w:r w:rsidR="00E23CB9">
              <w:rPr>
                <w:rFonts w:asciiTheme="majorHAnsi" w:hAnsiTheme="majorHAnsi"/>
              </w:rPr>
              <w:t xml:space="preserve"> </w:t>
            </w:r>
            <w:r w:rsidRPr="00E23CB9">
              <w:rPr>
                <w:rFonts w:asciiTheme="majorHAnsi" w:hAnsiTheme="majorHAnsi"/>
              </w:rPr>
              <w:t>düzeltilmesini istiyorum.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m.11/1-d</w:t>
            </w:r>
          </w:p>
        </w:tc>
      </w:tr>
      <w:tr w:rsidR="00E55506" w:rsidRPr="00E23CB9">
        <w:trPr>
          <w:trHeight w:val="1034"/>
        </w:trPr>
        <w:tc>
          <w:tcPr>
            <w:tcW w:w="989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Kişisel verilerimin kanun ve ilgili diğer kanun hükümlerine uygun olarak</w:t>
            </w:r>
            <w:r w:rsidR="00E23CB9">
              <w:rPr>
                <w:rFonts w:asciiTheme="majorHAnsi" w:hAnsiTheme="majorHAnsi"/>
              </w:rPr>
              <w:t xml:space="preserve"> </w:t>
            </w:r>
            <w:r w:rsidRPr="00E23CB9">
              <w:rPr>
                <w:rFonts w:asciiTheme="majorHAnsi" w:hAnsiTheme="majorHAnsi"/>
              </w:rPr>
              <w:t xml:space="preserve">işlenmiş olmasına rağmen, kişisel verilerimin silinmesini </w:t>
            </w:r>
            <w:r w:rsidR="00E23CB9">
              <w:rPr>
                <w:rFonts w:asciiTheme="majorHAnsi" w:hAnsiTheme="majorHAnsi"/>
              </w:rPr>
              <w:t>ve</w:t>
            </w:r>
            <w:r w:rsidRPr="00E23CB9">
              <w:rPr>
                <w:rFonts w:asciiTheme="majorHAnsi" w:hAnsiTheme="majorHAnsi"/>
              </w:rPr>
              <w:t xml:space="preserve"> yok edilmesini istiyorum.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m.11/1-e</w:t>
            </w:r>
          </w:p>
        </w:tc>
      </w:tr>
      <w:tr w:rsidR="00E55506" w:rsidRPr="00E23CB9">
        <w:trPr>
          <w:trHeight w:val="690"/>
        </w:trPr>
        <w:tc>
          <w:tcPr>
            <w:tcW w:w="989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Eksik ve yanlış işlendiğini düşündüğüm kişisel verilerimin aktarıldığı</w:t>
            </w:r>
            <w:r w:rsidR="00E23CB9">
              <w:rPr>
                <w:rFonts w:asciiTheme="majorHAnsi" w:hAnsiTheme="majorHAnsi"/>
              </w:rPr>
              <w:t xml:space="preserve"> </w:t>
            </w:r>
            <w:r w:rsidRPr="00E23CB9">
              <w:rPr>
                <w:rFonts w:asciiTheme="majorHAnsi" w:hAnsiTheme="majorHAnsi"/>
              </w:rPr>
              <w:t>üçüncü kişiler nezdinde de düzeltilmesini istiyorum.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m.11/1-f</w:t>
            </w:r>
          </w:p>
        </w:tc>
      </w:tr>
      <w:tr w:rsidR="00E55506" w:rsidRPr="00E23CB9">
        <w:trPr>
          <w:trHeight w:val="690"/>
        </w:trPr>
        <w:tc>
          <w:tcPr>
            <w:tcW w:w="989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Silinmesini talep ettiğim kişisel verilerimin aktarılan üçüncü kişiler</w:t>
            </w:r>
            <w:r w:rsidR="00E23CB9">
              <w:rPr>
                <w:rFonts w:asciiTheme="majorHAnsi" w:hAnsiTheme="majorHAnsi"/>
              </w:rPr>
              <w:t xml:space="preserve"> </w:t>
            </w:r>
            <w:r w:rsidRPr="00E23CB9">
              <w:rPr>
                <w:rFonts w:asciiTheme="majorHAnsi" w:hAnsiTheme="majorHAnsi"/>
              </w:rPr>
              <w:t>nezdinde de silinmesini istiyorum.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m.11/1-f</w:t>
            </w:r>
          </w:p>
        </w:tc>
      </w:tr>
      <w:tr w:rsidR="00E55506" w:rsidRPr="00E23CB9">
        <w:trPr>
          <w:trHeight w:val="1034"/>
        </w:trPr>
        <w:tc>
          <w:tcPr>
            <w:tcW w:w="989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right="77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İşlenen verilerin münhasıran otomatik sistemler vasıtasıyla analiz edilmesi suretiyle şahsım aleyhime ortaya çıkan sonuca itiraz etmek</w:t>
            </w:r>
            <w:r w:rsidR="00E23CB9">
              <w:rPr>
                <w:rFonts w:asciiTheme="majorHAnsi" w:hAnsiTheme="majorHAnsi"/>
              </w:rPr>
              <w:t xml:space="preserve"> </w:t>
            </w:r>
            <w:r w:rsidRPr="00E23CB9">
              <w:rPr>
                <w:rFonts w:asciiTheme="majorHAnsi" w:hAnsiTheme="majorHAnsi"/>
              </w:rPr>
              <w:t>istiyorum.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m.11/1-g</w:t>
            </w:r>
          </w:p>
        </w:tc>
      </w:tr>
      <w:tr w:rsidR="00E55506" w:rsidRPr="00E23CB9">
        <w:trPr>
          <w:trHeight w:val="690"/>
        </w:trPr>
        <w:tc>
          <w:tcPr>
            <w:tcW w:w="989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6095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Kişisel verilerimin kanuna aykırı olarak işlenmesi sebebiyle uğradığım</w:t>
            </w:r>
            <w:r w:rsidR="00E23CB9">
              <w:rPr>
                <w:rFonts w:asciiTheme="majorHAnsi" w:hAnsiTheme="majorHAnsi"/>
              </w:rPr>
              <w:t xml:space="preserve"> </w:t>
            </w:r>
            <w:r w:rsidRPr="00E23CB9">
              <w:rPr>
                <w:rFonts w:asciiTheme="majorHAnsi" w:hAnsiTheme="majorHAnsi"/>
              </w:rPr>
              <w:t>zararın giderilmesini talep ediyorum.</w:t>
            </w:r>
          </w:p>
        </w:tc>
        <w:tc>
          <w:tcPr>
            <w:tcW w:w="198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09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KVKK m.11/1-ğ</w:t>
            </w:r>
          </w:p>
        </w:tc>
      </w:tr>
    </w:tbl>
    <w:p w:rsidR="00E55506" w:rsidRPr="00E23CB9" w:rsidRDefault="00E55506" w:rsidP="00E23CB9">
      <w:pPr>
        <w:pStyle w:val="GvdeMetni"/>
        <w:spacing w:line="276" w:lineRule="auto"/>
        <w:ind w:left="0"/>
        <w:rPr>
          <w:rFonts w:asciiTheme="majorHAnsi" w:hAnsiTheme="majorHAnsi"/>
          <w:sz w:val="22"/>
          <w:szCs w:val="22"/>
        </w:rPr>
      </w:pPr>
    </w:p>
    <w:p w:rsidR="00E55506" w:rsidRPr="00B42434" w:rsidRDefault="00E23CB9" w:rsidP="00E23CB9">
      <w:pPr>
        <w:pStyle w:val="GvdeMetni"/>
        <w:spacing w:before="137" w:line="276" w:lineRule="auto"/>
        <w:rPr>
          <w:rFonts w:asciiTheme="majorHAnsi" w:hAnsiTheme="majorHAnsi"/>
          <w:b/>
          <w:sz w:val="22"/>
          <w:szCs w:val="22"/>
          <w:u w:val="single"/>
        </w:rPr>
      </w:pPr>
      <w:r w:rsidRPr="00B42434">
        <w:rPr>
          <w:rFonts w:asciiTheme="majorHAnsi" w:hAnsiTheme="majorHAnsi"/>
          <w:b/>
          <w:sz w:val="22"/>
          <w:szCs w:val="22"/>
          <w:u w:val="single"/>
        </w:rPr>
        <w:t>AÇIKLAMALAR:</w:t>
      </w:r>
    </w:p>
    <w:p w:rsidR="00E23CB9" w:rsidRDefault="00E23CB9" w:rsidP="00E23CB9">
      <w:pPr>
        <w:pStyle w:val="GvdeMetni"/>
        <w:spacing w:before="137" w:line="276" w:lineRule="auto"/>
        <w:rPr>
          <w:rFonts w:asciiTheme="majorHAnsi" w:hAnsiTheme="majorHAnsi"/>
          <w:sz w:val="22"/>
          <w:szCs w:val="22"/>
        </w:rPr>
      </w:pPr>
    </w:p>
    <w:p w:rsidR="00E23CB9" w:rsidRDefault="00E23CB9" w:rsidP="00E23CB9">
      <w:pPr>
        <w:pStyle w:val="GvdeMetni"/>
        <w:spacing w:before="137" w:line="276" w:lineRule="auto"/>
        <w:rPr>
          <w:rFonts w:asciiTheme="majorHAnsi" w:hAnsiTheme="majorHAnsi"/>
          <w:sz w:val="22"/>
          <w:szCs w:val="22"/>
        </w:rPr>
      </w:pPr>
    </w:p>
    <w:p w:rsidR="00E23CB9" w:rsidRDefault="00E23CB9" w:rsidP="00E23CB9">
      <w:pPr>
        <w:pStyle w:val="GvdeMetni"/>
        <w:spacing w:before="137" w:line="276" w:lineRule="auto"/>
        <w:rPr>
          <w:rFonts w:asciiTheme="majorHAnsi" w:hAnsiTheme="majorHAnsi"/>
          <w:sz w:val="22"/>
          <w:szCs w:val="22"/>
        </w:rPr>
      </w:pPr>
    </w:p>
    <w:p w:rsidR="00E23CB9" w:rsidRDefault="00E23CB9" w:rsidP="00E23CB9">
      <w:pPr>
        <w:pStyle w:val="GvdeMetni"/>
        <w:spacing w:before="137" w:line="276" w:lineRule="auto"/>
        <w:rPr>
          <w:rFonts w:asciiTheme="majorHAnsi" w:hAnsiTheme="majorHAnsi"/>
          <w:sz w:val="22"/>
          <w:szCs w:val="22"/>
        </w:rPr>
      </w:pPr>
    </w:p>
    <w:p w:rsidR="00E23CB9" w:rsidRPr="00E23CB9" w:rsidRDefault="00E23CB9" w:rsidP="00E23CB9">
      <w:pPr>
        <w:pStyle w:val="GvdeMetni"/>
        <w:spacing w:before="137" w:line="276" w:lineRule="auto"/>
        <w:rPr>
          <w:rFonts w:asciiTheme="majorHAnsi" w:hAnsiTheme="majorHAnsi"/>
          <w:sz w:val="22"/>
          <w:szCs w:val="22"/>
        </w:rPr>
      </w:pPr>
    </w:p>
    <w:p w:rsidR="00E55506" w:rsidRPr="00E23CB9" w:rsidRDefault="00E55506" w:rsidP="00E23CB9">
      <w:pPr>
        <w:pStyle w:val="GvdeMetni"/>
        <w:spacing w:before="3" w:line="276" w:lineRule="auto"/>
        <w:ind w:left="0"/>
        <w:rPr>
          <w:rFonts w:asciiTheme="majorHAnsi" w:hAnsiTheme="majorHAnsi"/>
          <w:sz w:val="22"/>
          <w:szCs w:val="22"/>
        </w:rPr>
      </w:pPr>
    </w:p>
    <w:p w:rsidR="00E55506" w:rsidRPr="00E23CB9" w:rsidRDefault="00B42434" w:rsidP="00E23CB9">
      <w:pPr>
        <w:pStyle w:val="Balk11"/>
        <w:numPr>
          <w:ilvl w:val="0"/>
          <w:numId w:val="2"/>
        </w:numPr>
        <w:tabs>
          <w:tab w:val="left" w:pos="543"/>
          <w:tab w:val="left" w:pos="544"/>
          <w:tab w:val="left" w:pos="2630"/>
          <w:tab w:val="left" w:pos="4635"/>
          <w:tab w:val="left" w:pos="5926"/>
          <w:tab w:val="left" w:pos="7692"/>
        </w:tabs>
        <w:spacing w:before="1" w:line="276" w:lineRule="auto"/>
        <w:ind w:left="116" w:right="118" w:firstLine="0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>BAŞVURUNUZA</w:t>
      </w:r>
      <w:r w:rsidRPr="00E23CB9">
        <w:rPr>
          <w:rFonts w:asciiTheme="majorHAnsi" w:hAnsiTheme="majorHAnsi"/>
          <w:sz w:val="22"/>
          <w:szCs w:val="22"/>
        </w:rPr>
        <w:tab/>
        <w:t>VERECEĞİMİZ</w:t>
      </w:r>
      <w:r w:rsidRPr="00E23CB9">
        <w:rPr>
          <w:rFonts w:asciiTheme="majorHAnsi" w:hAnsiTheme="majorHAnsi"/>
          <w:sz w:val="22"/>
          <w:szCs w:val="22"/>
        </w:rPr>
        <w:tab/>
      </w:r>
      <w:r w:rsidR="00E23CB9">
        <w:rPr>
          <w:rFonts w:asciiTheme="majorHAnsi" w:hAnsiTheme="majorHAnsi"/>
          <w:sz w:val="22"/>
          <w:szCs w:val="22"/>
        </w:rPr>
        <w:t>CEVAPLARI</w:t>
      </w:r>
      <w:r w:rsidRPr="00E23CB9">
        <w:rPr>
          <w:rFonts w:asciiTheme="majorHAnsi" w:hAnsiTheme="majorHAnsi"/>
          <w:sz w:val="22"/>
          <w:szCs w:val="22"/>
        </w:rPr>
        <w:tab/>
      </w:r>
      <w:proofErr w:type="gramStart"/>
      <w:r w:rsidRPr="00E23CB9">
        <w:rPr>
          <w:rFonts w:asciiTheme="majorHAnsi" w:hAnsiTheme="majorHAnsi"/>
          <w:spacing w:val="-3"/>
          <w:sz w:val="22"/>
          <w:szCs w:val="22"/>
        </w:rPr>
        <w:t xml:space="preserve">BİLDİRİLME </w:t>
      </w:r>
      <w:r w:rsidR="00E23CB9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YÖNTEMİ</w:t>
      </w:r>
      <w:proofErr w:type="gramEnd"/>
    </w:p>
    <w:p w:rsidR="00E55506" w:rsidRPr="00E23CB9" w:rsidRDefault="00B42434" w:rsidP="00E23CB9">
      <w:pPr>
        <w:pStyle w:val="GvdeMetni"/>
        <w:spacing w:before="156" w:line="480" w:lineRule="auto"/>
        <w:ind w:right="113"/>
        <w:jc w:val="both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 xml:space="preserve">Yukarıda belirttiğim talepler doğrultusunda, </w:t>
      </w:r>
      <w:r w:rsidR="00E23CB9">
        <w:rPr>
          <w:rFonts w:asciiTheme="majorHAnsi" w:hAnsiTheme="majorHAnsi"/>
          <w:sz w:val="22"/>
          <w:szCs w:val="22"/>
        </w:rPr>
        <w:t>ŞİRKET</w:t>
      </w:r>
      <w:r w:rsidRPr="00E23CB9">
        <w:rPr>
          <w:rFonts w:asciiTheme="majorHAnsi" w:hAnsiTheme="majorHAnsi"/>
          <w:sz w:val="22"/>
          <w:szCs w:val="22"/>
        </w:rPr>
        <w:t xml:space="preserve"> yapmış olduğum başvurumun</w:t>
      </w:r>
      <w:r w:rsidRPr="00E23CB9">
        <w:rPr>
          <w:rFonts w:asciiTheme="majorHAnsi" w:hAnsiTheme="majorHAnsi"/>
          <w:spacing w:val="-17"/>
          <w:sz w:val="22"/>
          <w:szCs w:val="22"/>
        </w:rPr>
        <w:t xml:space="preserve"> </w:t>
      </w:r>
      <w:proofErr w:type="spellStart"/>
      <w:r w:rsidRPr="00E23CB9">
        <w:rPr>
          <w:rFonts w:asciiTheme="majorHAnsi" w:hAnsiTheme="majorHAnsi"/>
          <w:sz w:val="22"/>
          <w:szCs w:val="22"/>
        </w:rPr>
        <w:t>KVKK’nın</w:t>
      </w:r>
      <w:proofErr w:type="spellEnd"/>
      <w:r w:rsidRPr="00E23CB9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13’üncü</w:t>
      </w:r>
      <w:r w:rsidRPr="00E23CB9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maddesi</w:t>
      </w:r>
      <w:r w:rsidRPr="00E23CB9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uyarınca</w:t>
      </w:r>
      <w:r w:rsidRPr="00E23CB9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değerlendirilerek</w:t>
      </w:r>
      <w:r w:rsidRPr="00E23CB9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yanıtın</w:t>
      </w:r>
      <w:r w:rsidRPr="00E23CB9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tarafıma</w:t>
      </w:r>
      <w:r w:rsidRPr="00E23CB9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aşağıdaki şekilde iletilmesini talep</w:t>
      </w:r>
      <w:r w:rsidRPr="00E23CB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E23CB9">
        <w:rPr>
          <w:rFonts w:asciiTheme="majorHAnsi" w:hAnsiTheme="majorHAnsi"/>
          <w:sz w:val="22"/>
          <w:szCs w:val="22"/>
        </w:rPr>
        <w:t>ederim.</w:t>
      </w:r>
    </w:p>
    <w:p w:rsidR="00E55506" w:rsidRPr="00E23CB9" w:rsidRDefault="00E55506" w:rsidP="00E23CB9">
      <w:pPr>
        <w:pStyle w:val="GvdeMetni"/>
        <w:spacing w:before="4" w:line="276" w:lineRule="auto"/>
        <w:ind w:left="0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361"/>
      </w:tblGrid>
      <w:tr w:rsidR="00E55506" w:rsidRPr="00E23CB9">
        <w:trPr>
          <w:trHeight w:val="414"/>
        </w:trPr>
        <w:tc>
          <w:tcPr>
            <w:tcW w:w="703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836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10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Yukarıda belirtmiş olduğum adresime posta ile gönderilmesini istiyorum.</w:t>
            </w:r>
          </w:p>
        </w:tc>
      </w:tr>
      <w:tr w:rsidR="00E55506" w:rsidRPr="00E23CB9">
        <w:trPr>
          <w:trHeight w:val="688"/>
        </w:trPr>
        <w:tc>
          <w:tcPr>
            <w:tcW w:w="703" w:type="dxa"/>
          </w:tcPr>
          <w:p w:rsidR="00E55506" w:rsidRPr="00E23CB9" w:rsidRDefault="00E55506" w:rsidP="00E23CB9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8361" w:type="dxa"/>
          </w:tcPr>
          <w:p w:rsidR="00E55506" w:rsidRPr="00E23CB9" w:rsidRDefault="00B42434" w:rsidP="00E23CB9">
            <w:pPr>
              <w:pStyle w:val="TableParagraph"/>
              <w:spacing w:line="276" w:lineRule="auto"/>
              <w:ind w:left="110"/>
              <w:rPr>
                <w:rFonts w:asciiTheme="majorHAnsi" w:hAnsiTheme="majorHAnsi"/>
              </w:rPr>
            </w:pPr>
            <w:r w:rsidRPr="00E23CB9">
              <w:rPr>
                <w:rFonts w:asciiTheme="majorHAnsi" w:hAnsiTheme="majorHAnsi"/>
              </w:rPr>
              <w:t>Yukarıda belirtmiş olduğum elektronik posta adresime gönderilmesini istiyorum.</w:t>
            </w:r>
          </w:p>
          <w:p w:rsidR="00E55506" w:rsidRPr="00E23CB9" w:rsidRDefault="00B42434" w:rsidP="00E23CB9">
            <w:pPr>
              <w:pStyle w:val="TableParagraph"/>
              <w:spacing w:before="116" w:line="276" w:lineRule="auto"/>
              <w:ind w:left="110"/>
              <w:rPr>
                <w:rFonts w:asciiTheme="majorHAnsi" w:hAnsiTheme="majorHAnsi"/>
                <w:i/>
              </w:rPr>
            </w:pPr>
            <w:r w:rsidRPr="00E23CB9">
              <w:rPr>
                <w:rFonts w:asciiTheme="majorHAnsi" w:hAnsiTheme="majorHAnsi"/>
                <w:i/>
              </w:rPr>
              <w:t>(Bu yönetimi seçmeniz halinde tarafınıza daha hızlı dönüş sağlayabileceğiz)</w:t>
            </w:r>
          </w:p>
        </w:tc>
      </w:tr>
    </w:tbl>
    <w:p w:rsidR="00E55506" w:rsidRPr="00E23CB9" w:rsidRDefault="00E55506" w:rsidP="00E23CB9">
      <w:pPr>
        <w:pStyle w:val="GvdeMetni"/>
        <w:spacing w:line="276" w:lineRule="auto"/>
        <w:ind w:left="0"/>
        <w:rPr>
          <w:rFonts w:asciiTheme="majorHAnsi" w:hAnsiTheme="majorHAnsi"/>
          <w:sz w:val="22"/>
          <w:szCs w:val="22"/>
        </w:rPr>
      </w:pPr>
    </w:p>
    <w:p w:rsidR="00E55506" w:rsidRPr="00E23CB9" w:rsidRDefault="00E55506" w:rsidP="00E23CB9">
      <w:pPr>
        <w:pStyle w:val="GvdeMetni"/>
        <w:spacing w:before="4" w:line="276" w:lineRule="auto"/>
        <w:ind w:left="0"/>
        <w:rPr>
          <w:rFonts w:asciiTheme="majorHAnsi" w:hAnsiTheme="majorHAnsi"/>
          <w:sz w:val="22"/>
          <w:szCs w:val="22"/>
        </w:rPr>
      </w:pPr>
    </w:p>
    <w:p w:rsidR="00E55506" w:rsidRPr="00E23CB9" w:rsidRDefault="00B42434" w:rsidP="00E23CB9">
      <w:pPr>
        <w:pStyle w:val="Balk11"/>
        <w:spacing w:line="276" w:lineRule="auto"/>
        <w:rPr>
          <w:rFonts w:asciiTheme="majorHAnsi" w:hAnsiTheme="majorHAnsi"/>
          <w:sz w:val="22"/>
          <w:szCs w:val="22"/>
        </w:rPr>
      </w:pPr>
      <w:r w:rsidRPr="00E23CB9">
        <w:rPr>
          <w:rFonts w:asciiTheme="majorHAnsi" w:hAnsiTheme="majorHAnsi"/>
          <w:sz w:val="22"/>
          <w:szCs w:val="22"/>
        </w:rPr>
        <w:t>Başvuru Sahibi (Kişisel Veri Sahibi/İlgili Kişi)</w:t>
      </w:r>
    </w:p>
    <w:p w:rsidR="00E55506" w:rsidRPr="00E23CB9" w:rsidRDefault="00E55506" w:rsidP="00E23CB9">
      <w:pPr>
        <w:pStyle w:val="GvdeMetni"/>
        <w:spacing w:before="10" w:line="276" w:lineRule="auto"/>
        <w:ind w:left="0"/>
        <w:rPr>
          <w:rFonts w:asciiTheme="majorHAnsi" w:hAnsiTheme="majorHAnsi"/>
          <w:b/>
          <w:sz w:val="22"/>
          <w:szCs w:val="22"/>
        </w:rPr>
      </w:pPr>
    </w:p>
    <w:p w:rsidR="00E55506" w:rsidRPr="00E23CB9" w:rsidRDefault="00B42434" w:rsidP="00E23CB9">
      <w:pPr>
        <w:tabs>
          <w:tab w:val="left" w:pos="2240"/>
        </w:tabs>
        <w:spacing w:line="276" w:lineRule="auto"/>
        <w:ind w:left="116"/>
        <w:rPr>
          <w:rFonts w:asciiTheme="majorHAnsi" w:hAnsiTheme="majorHAnsi"/>
          <w:b/>
        </w:rPr>
      </w:pPr>
      <w:r w:rsidRPr="00E23CB9">
        <w:rPr>
          <w:rFonts w:asciiTheme="majorHAnsi" w:hAnsiTheme="majorHAnsi"/>
          <w:spacing w:val="-60"/>
          <w:u w:val="thick"/>
        </w:rPr>
        <w:t xml:space="preserve"> </w:t>
      </w:r>
      <w:r w:rsidRPr="00E23CB9">
        <w:rPr>
          <w:rFonts w:asciiTheme="majorHAnsi" w:hAnsiTheme="majorHAnsi"/>
          <w:b/>
          <w:u w:val="thick"/>
        </w:rPr>
        <w:t>Adı</w:t>
      </w:r>
      <w:r w:rsidRPr="00E23CB9">
        <w:rPr>
          <w:rFonts w:asciiTheme="majorHAnsi" w:hAnsiTheme="majorHAnsi"/>
          <w:b/>
          <w:spacing w:val="-1"/>
          <w:u w:val="thick"/>
        </w:rPr>
        <w:t xml:space="preserve"> </w:t>
      </w:r>
      <w:r w:rsidRPr="00E23CB9">
        <w:rPr>
          <w:rFonts w:asciiTheme="majorHAnsi" w:hAnsiTheme="majorHAnsi"/>
          <w:b/>
          <w:u w:val="thick"/>
        </w:rPr>
        <w:t>Soyadı</w:t>
      </w:r>
      <w:r w:rsidRPr="00E23CB9">
        <w:rPr>
          <w:rFonts w:asciiTheme="majorHAnsi" w:hAnsiTheme="majorHAnsi"/>
          <w:b/>
          <w:u w:val="thick"/>
        </w:rPr>
        <w:tab/>
        <w:t>:</w:t>
      </w:r>
    </w:p>
    <w:p w:rsidR="00E55506" w:rsidRPr="00E23CB9" w:rsidRDefault="00E55506" w:rsidP="00E23CB9">
      <w:pPr>
        <w:pStyle w:val="GvdeMetni"/>
        <w:spacing w:before="1" w:line="276" w:lineRule="auto"/>
        <w:ind w:left="0"/>
        <w:rPr>
          <w:rFonts w:asciiTheme="majorHAnsi" w:hAnsiTheme="majorHAnsi"/>
          <w:b/>
          <w:sz w:val="22"/>
          <w:szCs w:val="22"/>
        </w:rPr>
      </w:pPr>
    </w:p>
    <w:p w:rsidR="00E55506" w:rsidRPr="00E23CB9" w:rsidRDefault="00B42434" w:rsidP="00E23CB9">
      <w:pPr>
        <w:tabs>
          <w:tab w:val="left" w:pos="2240"/>
        </w:tabs>
        <w:spacing w:before="90" w:line="276" w:lineRule="auto"/>
        <w:ind w:left="116"/>
        <w:rPr>
          <w:rFonts w:asciiTheme="majorHAnsi" w:hAnsiTheme="majorHAnsi"/>
          <w:b/>
        </w:rPr>
      </w:pPr>
      <w:r w:rsidRPr="00E23CB9">
        <w:rPr>
          <w:rFonts w:asciiTheme="majorHAnsi" w:hAnsiTheme="majorHAnsi"/>
          <w:spacing w:val="-60"/>
          <w:u w:val="thick"/>
        </w:rPr>
        <w:t xml:space="preserve"> </w:t>
      </w:r>
      <w:r w:rsidRPr="00E23CB9">
        <w:rPr>
          <w:rFonts w:asciiTheme="majorHAnsi" w:hAnsiTheme="majorHAnsi"/>
          <w:b/>
          <w:u w:val="thick"/>
        </w:rPr>
        <w:t>Başvuru</w:t>
      </w:r>
      <w:r w:rsidRPr="00E23CB9">
        <w:rPr>
          <w:rFonts w:asciiTheme="majorHAnsi" w:hAnsiTheme="majorHAnsi"/>
          <w:b/>
          <w:spacing w:val="-1"/>
          <w:u w:val="thick"/>
        </w:rPr>
        <w:t xml:space="preserve"> </w:t>
      </w:r>
      <w:r w:rsidRPr="00E23CB9">
        <w:rPr>
          <w:rFonts w:asciiTheme="majorHAnsi" w:hAnsiTheme="majorHAnsi"/>
          <w:b/>
          <w:u w:val="thick"/>
        </w:rPr>
        <w:t>Tarihi</w:t>
      </w:r>
      <w:r w:rsidRPr="00E23CB9">
        <w:rPr>
          <w:rFonts w:asciiTheme="majorHAnsi" w:hAnsiTheme="majorHAnsi"/>
          <w:b/>
          <w:u w:val="thick"/>
        </w:rPr>
        <w:tab/>
        <w:t>:</w:t>
      </w:r>
    </w:p>
    <w:p w:rsidR="00E55506" w:rsidRPr="00E23CB9" w:rsidRDefault="00E55506" w:rsidP="00E23CB9">
      <w:pPr>
        <w:pStyle w:val="GvdeMetni"/>
        <w:spacing w:before="3" w:line="276" w:lineRule="auto"/>
        <w:ind w:left="0"/>
        <w:rPr>
          <w:rFonts w:asciiTheme="majorHAnsi" w:hAnsiTheme="majorHAnsi"/>
          <w:b/>
          <w:sz w:val="22"/>
          <w:szCs w:val="22"/>
        </w:rPr>
      </w:pPr>
    </w:p>
    <w:p w:rsidR="00E55506" w:rsidRPr="00E23CB9" w:rsidRDefault="00B42434" w:rsidP="00E23CB9">
      <w:pPr>
        <w:tabs>
          <w:tab w:val="left" w:pos="2240"/>
        </w:tabs>
        <w:spacing w:before="90" w:line="276" w:lineRule="auto"/>
        <w:ind w:left="116"/>
        <w:rPr>
          <w:rFonts w:asciiTheme="majorHAnsi" w:hAnsiTheme="majorHAnsi"/>
          <w:b/>
        </w:rPr>
      </w:pPr>
      <w:r w:rsidRPr="00E23CB9">
        <w:rPr>
          <w:rFonts w:asciiTheme="majorHAnsi" w:hAnsiTheme="majorHAnsi"/>
          <w:spacing w:val="-60"/>
          <w:u w:val="thick"/>
        </w:rPr>
        <w:t xml:space="preserve"> </w:t>
      </w:r>
      <w:r w:rsidRPr="00E23CB9">
        <w:rPr>
          <w:rFonts w:asciiTheme="majorHAnsi" w:hAnsiTheme="majorHAnsi"/>
          <w:b/>
          <w:u w:val="thick"/>
        </w:rPr>
        <w:t>İmzası</w:t>
      </w:r>
      <w:r w:rsidRPr="00E23CB9">
        <w:rPr>
          <w:rFonts w:asciiTheme="majorHAnsi" w:hAnsiTheme="majorHAnsi"/>
          <w:b/>
          <w:u w:val="thick"/>
        </w:rPr>
        <w:tab/>
        <w:t>:</w:t>
      </w:r>
    </w:p>
    <w:sectPr w:rsidR="00E55506" w:rsidRPr="00E23CB9" w:rsidSect="00E55506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5D0"/>
    <w:multiLevelType w:val="hybridMultilevel"/>
    <w:tmpl w:val="027A73B2"/>
    <w:lvl w:ilvl="0" w:tplc="0A7A6836">
      <w:start w:val="1"/>
      <w:numFmt w:val="lowerLetter"/>
      <w:lvlText w:val="%1)"/>
      <w:lvlJc w:val="left"/>
      <w:pPr>
        <w:ind w:left="363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B2AE5E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CD3020F0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030C41AC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AD7E27E4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AF24AEA0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A2A2C37E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6D7C8B68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8DFA1DB2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7D82F89"/>
    <w:multiLevelType w:val="hybridMultilevel"/>
    <w:tmpl w:val="A2CE1FE8"/>
    <w:lvl w:ilvl="0" w:tplc="479CA286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9446B554">
      <w:numFmt w:val="bullet"/>
      <w:lvlText w:val="•"/>
      <w:lvlJc w:val="left"/>
      <w:pPr>
        <w:ind w:left="1200" w:hanging="181"/>
      </w:pPr>
      <w:rPr>
        <w:rFonts w:hint="default"/>
        <w:lang w:val="tr-TR" w:eastAsia="en-US" w:bidi="ar-SA"/>
      </w:rPr>
    </w:lvl>
    <w:lvl w:ilvl="2" w:tplc="D4147EC6">
      <w:numFmt w:val="bullet"/>
      <w:lvlText w:val="•"/>
      <w:lvlJc w:val="left"/>
      <w:pPr>
        <w:ind w:left="2101" w:hanging="181"/>
      </w:pPr>
      <w:rPr>
        <w:rFonts w:hint="default"/>
        <w:lang w:val="tr-TR" w:eastAsia="en-US" w:bidi="ar-SA"/>
      </w:rPr>
    </w:lvl>
    <w:lvl w:ilvl="3" w:tplc="1554A062">
      <w:numFmt w:val="bullet"/>
      <w:lvlText w:val="•"/>
      <w:lvlJc w:val="left"/>
      <w:pPr>
        <w:ind w:left="3001" w:hanging="181"/>
      </w:pPr>
      <w:rPr>
        <w:rFonts w:hint="default"/>
        <w:lang w:val="tr-TR" w:eastAsia="en-US" w:bidi="ar-SA"/>
      </w:rPr>
    </w:lvl>
    <w:lvl w:ilvl="4" w:tplc="3934FDD8">
      <w:numFmt w:val="bullet"/>
      <w:lvlText w:val="•"/>
      <w:lvlJc w:val="left"/>
      <w:pPr>
        <w:ind w:left="3902" w:hanging="181"/>
      </w:pPr>
      <w:rPr>
        <w:rFonts w:hint="default"/>
        <w:lang w:val="tr-TR" w:eastAsia="en-US" w:bidi="ar-SA"/>
      </w:rPr>
    </w:lvl>
    <w:lvl w:ilvl="5" w:tplc="0C4AB648">
      <w:numFmt w:val="bullet"/>
      <w:lvlText w:val="•"/>
      <w:lvlJc w:val="left"/>
      <w:pPr>
        <w:ind w:left="4803" w:hanging="181"/>
      </w:pPr>
      <w:rPr>
        <w:rFonts w:hint="default"/>
        <w:lang w:val="tr-TR" w:eastAsia="en-US" w:bidi="ar-SA"/>
      </w:rPr>
    </w:lvl>
    <w:lvl w:ilvl="6" w:tplc="7ACA37E8">
      <w:numFmt w:val="bullet"/>
      <w:lvlText w:val="•"/>
      <w:lvlJc w:val="left"/>
      <w:pPr>
        <w:ind w:left="5703" w:hanging="181"/>
      </w:pPr>
      <w:rPr>
        <w:rFonts w:hint="default"/>
        <w:lang w:val="tr-TR" w:eastAsia="en-US" w:bidi="ar-SA"/>
      </w:rPr>
    </w:lvl>
    <w:lvl w:ilvl="7" w:tplc="27A89F4A">
      <w:numFmt w:val="bullet"/>
      <w:lvlText w:val="•"/>
      <w:lvlJc w:val="left"/>
      <w:pPr>
        <w:ind w:left="6604" w:hanging="181"/>
      </w:pPr>
      <w:rPr>
        <w:rFonts w:hint="default"/>
        <w:lang w:val="tr-TR" w:eastAsia="en-US" w:bidi="ar-SA"/>
      </w:rPr>
    </w:lvl>
    <w:lvl w:ilvl="8" w:tplc="75665060">
      <w:numFmt w:val="bullet"/>
      <w:lvlText w:val="•"/>
      <w:lvlJc w:val="left"/>
      <w:pPr>
        <w:ind w:left="7505" w:hanging="18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55506"/>
    <w:rsid w:val="00136601"/>
    <w:rsid w:val="00A03526"/>
    <w:rsid w:val="00B42434"/>
    <w:rsid w:val="00E23CB9"/>
    <w:rsid w:val="00E5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82E530E"/>
  <w15:docId w15:val="{40F080C9-4DB2-4DFC-9EB9-A56BE2E1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550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5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55506"/>
    <w:pPr>
      <w:ind w:left="116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E55506"/>
    <w:pPr>
      <w:ind w:left="11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55506"/>
    <w:pPr>
      <w:spacing w:before="90"/>
      <w:ind w:left="836" w:hanging="361"/>
    </w:pPr>
  </w:style>
  <w:style w:type="paragraph" w:customStyle="1" w:styleId="TableParagraph">
    <w:name w:val="Table Paragraph"/>
    <w:basedOn w:val="Normal"/>
    <w:uiPriority w:val="1"/>
    <w:qFormat/>
    <w:rsid w:val="00E5550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GENC</dc:creator>
  <cp:lastModifiedBy>ahmet şerefoğlu</cp:lastModifiedBy>
  <cp:revision>4</cp:revision>
  <dcterms:created xsi:type="dcterms:W3CDTF">2020-11-01T21:52:00Z</dcterms:created>
  <dcterms:modified xsi:type="dcterms:W3CDTF">2020-11-24T22:09:00Z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2020-11-01T00:00:00Z</vt:filetime>
  </property>
</Properties>
</file>